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5D" w:rsidRDefault="00575F5D" w:rsidP="00575F5D">
      <w:pPr>
        <w:rPr>
          <w:b/>
          <w:sz w:val="28"/>
        </w:rPr>
      </w:pPr>
      <w:r w:rsidRPr="000D6A39">
        <w:rPr>
          <w:b/>
          <w:sz w:val="28"/>
        </w:rPr>
        <w:t xml:space="preserve">PROJEKT MUNERA 3 – priložnost za </w:t>
      </w:r>
      <w:r>
        <w:rPr>
          <w:b/>
          <w:sz w:val="28"/>
        </w:rPr>
        <w:t>brezplačno usposabljanje zaposle</w:t>
      </w:r>
      <w:r w:rsidRPr="000D6A39">
        <w:rPr>
          <w:b/>
          <w:sz w:val="28"/>
        </w:rPr>
        <w:t>nih</w:t>
      </w:r>
    </w:p>
    <w:p w:rsidR="00F24C6A" w:rsidRDefault="00F24C6A" w:rsidP="00575F5D">
      <w:pPr>
        <w:rPr>
          <w:b/>
          <w:sz w:val="28"/>
        </w:rPr>
      </w:pPr>
    </w:p>
    <w:p w:rsidR="00D749C6" w:rsidRDefault="00D749C6" w:rsidP="00D749C6">
      <w:pPr>
        <w:spacing w:after="0" w:line="240" w:lineRule="auto"/>
        <w:textAlignment w:val="baseline"/>
      </w:pPr>
    </w:p>
    <w:p w:rsidR="00575F5D" w:rsidRPr="00620F93" w:rsidRDefault="00575F5D" w:rsidP="00575F5D">
      <w:pPr>
        <w:pStyle w:val="Odstavekseznama"/>
        <w:numPr>
          <w:ilvl w:val="0"/>
          <w:numId w:val="2"/>
        </w:numPr>
        <w:spacing w:after="0" w:line="240" w:lineRule="auto"/>
        <w:textAlignment w:val="baseline"/>
        <w:rPr>
          <w:sz w:val="28"/>
        </w:rPr>
      </w:pPr>
      <w:r w:rsidRPr="00620F93">
        <w:rPr>
          <w:sz w:val="28"/>
          <w:u w:val="single"/>
        </w:rPr>
        <w:t xml:space="preserve">Program usposabljanja </w:t>
      </w:r>
      <w:r w:rsidRPr="00620F93">
        <w:rPr>
          <w:b/>
          <w:sz w:val="28"/>
          <w:u w:val="single"/>
        </w:rPr>
        <w:t>ZA ZAPOSLENE DRUŽINSKE OSKRBOVALCE NA DOMU STAREJŠIH OSEB</w:t>
      </w:r>
      <w:r w:rsidRPr="00620F93">
        <w:rPr>
          <w:sz w:val="28"/>
        </w:rPr>
        <w:t xml:space="preserve"> (</w:t>
      </w:r>
      <w:r w:rsidRPr="00620F93">
        <w:rPr>
          <w:color w:val="00B0F0"/>
          <w:sz w:val="28"/>
          <w:u w:val="single"/>
        </w:rPr>
        <w:t>povezava na vsebino programa</w:t>
      </w:r>
      <w:r w:rsidRPr="00620F93">
        <w:rPr>
          <w:sz w:val="28"/>
        </w:rPr>
        <w:t>)</w:t>
      </w:r>
    </w:p>
    <w:p w:rsidR="00575F5D" w:rsidRDefault="00575F5D" w:rsidP="00575F5D">
      <w:pPr>
        <w:spacing w:after="0" w:line="240" w:lineRule="auto"/>
        <w:ind w:left="360"/>
        <w:textAlignment w:val="baseline"/>
      </w:pPr>
    </w:p>
    <w:p w:rsidR="007F6AB9" w:rsidRDefault="007F6AB9" w:rsidP="00575F5D">
      <w:pPr>
        <w:spacing w:after="0" w:line="240" w:lineRule="auto"/>
        <w:ind w:left="360"/>
        <w:textAlignment w:val="baseline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357"/>
        <w:gridCol w:w="2009"/>
      </w:tblGrid>
      <w:tr w:rsidR="004565AE" w:rsidRPr="004565AE" w:rsidTr="00F24C6A">
        <w:trPr>
          <w:trHeight w:val="1050"/>
        </w:trPr>
        <w:tc>
          <w:tcPr>
            <w:tcW w:w="9062" w:type="dxa"/>
            <w:gridSpan w:val="3"/>
            <w:vMerge w:val="restart"/>
            <w:shd w:val="clear" w:color="auto" w:fill="A6A6A6" w:themeFill="background1" w:themeFillShade="A6"/>
            <w:hideMark/>
          </w:tcPr>
          <w:p w:rsidR="004565AE" w:rsidRPr="004565AE" w:rsidRDefault="004565AE" w:rsidP="00620F93">
            <w:pPr>
              <w:jc w:val="center"/>
              <w:rPr>
                <w:b/>
                <w:bCs/>
              </w:rPr>
            </w:pPr>
            <w:r w:rsidRPr="00620F93">
              <w:rPr>
                <w:b/>
                <w:bCs/>
                <w:sz w:val="32"/>
              </w:rPr>
              <w:t>Usposabljanje za zaposlene družinske oskrbovalce na domu starejših oseb</w:t>
            </w:r>
          </w:p>
        </w:tc>
      </w:tr>
      <w:tr w:rsidR="004565AE" w:rsidRPr="004565AE" w:rsidTr="00F24C6A">
        <w:trPr>
          <w:trHeight w:val="269"/>
        </w:trPr>
        <w:tc>
          <w:tcPr>
            <w:tcW w:w="9062" w:type="dxa"/>
            <w:gridSpan w:val="3"/>
            <w:vMerge/>
            <w:shd w:val="clear" w:color="auto" w:fill="A6A6A6" w:themeFill="background1" w:themeFillShade="A6"/>
            <w:hideMark/>
          </w:tcPr>
          <w:p w:rsidR="004565AE" w:rsidRPr="004565AE" w:rsidRDefault="004565AE">
            <w:pPr>
              <w:rPr>
                <w:b/>
                <w:bCs/>
              </w:rPr>
            </w:pPr>
          </w:p>
        </w:tc>
      </w:tr>
      <w:tr w:rsidR="007F6AB9" w:rsidRPr="004565AE" w:rsidTr="004565AE">
        <w:trPr>
          <w:trHeight w:val="315"/>
        </w:trPr>
        <w:tc>
          <w:tcPr>
            <w:tcW w:w="1696" w:type="dxa"/>
            <w:noWrap/>
            <w:hideMark/>
          </w:tcPr>
          <w:p w:rsidR="004565AE" w:rsidRPr="004565AE" w:rsidRDefault="004565AE">
            <w:r w:rsidRPr="004565AE">
              <w:t> </w:t>
            </w:r>
          </w:p>
        </w:tc>
        <w:tc>
          <w:tcPr>
            <w:tcW w:w="5357" w:type="dxa"/>
            <w:noWrap/>
            <w:hideMark/>
          </w:tcPr>
          <w:p w:rsidR="004565AE" w:rsidRPr="004565AE" w:rsidRDefault="004565AE" w:rsidP="00620F93">
            <w:pPr>
              <w:jc w:val="center"/>
              <w:rPr>
                <w:b/>
                <w:bCs/>
              </w:rPr>
            </w:pPr>
            <w:r w:rsidRPr="004565AE">
              <w:t>Cilj programa: Usposobiti za nudenje pomoči in oskrbe  pri dnevnih življenjskih aktivnostih</w:t>
            </w:r>
          </w:p>
        </w:tc>
        <w:tc>
          <w:tcPr>
            <w:tcW w:w="2009" w:type="dxa"/>
            <w:noWrap/>
            <w:hideMark/>
          </w:tcPr>
          <w:p w:rsidR="004565AE" w:rsidRPr="004565AE" w:rsidRDefault="004565AE">
            <w:r w:rsidRPr="004565AE">
              <w:t> </w:t>
            </w:r>
          </w:p>
        </w:tc>
      </w:tr>
      <w:tr w:rsidR="004565AE" w:rsidRPr="004565AE" w:rsidTr="00F24C6A">
        <w:trPr>
          <w:trHeight w:val="540"/>
        </w:trPr>
        <w:tc>
          <w:tcPr>
            <w:tcW w:w="7053" w:type="dxa"/>
            <w:gridSpan w:val="2"/>
            <w:shd w:val="clear" w:color="auto" w:fill="D9D9D9" w:themeFill="background1" w:themeFillShade="D9"/>
            <w:hideMark/>
          </w:tcPr>
          <w:p w:rsidR="004565AE" w:rsidRPr="004565AE" w:rsidRDefault="004565AE">
            <w:pPr>
              <w:rPr>
                <w:b/>
                <w:bCs/>
              </w:rPr>
            </w:pPr>
            <w:r w:rsidRPr="004565AE">
              <w:rPr>
                <w:b/>
                <w:bCs/>
              </w:rPr>
              <w:t>Strokovne vsebine</w:t>
            </w:r>
          </w:p>
        </w:tc>
        <w:tc>
          <w:tcPr>
            <w:tcW w:w="2009" w:type="dxa"/>
            <w:shd w:val="clear" w:color="auto" w:fill="D9D9D9" w:themeFill="background1" w:themeFillShade="D9"/>
            <w:hideMark/>
          </w:tcPr>
          <w:p w:rsidR="004565AE" w:rsidRPr="004565AE" w:rsidRDefault="004565AE" w:rsidP="004565AE">
            <w:pPr>
              <w:rPr>
                <w:b/>
                <w:bCs/>
              </w:rPr>
            </w:pPr>
            <w:r w:rsidRPr="004565AE">
              <w:rPr>
                <w:b/>
                <w:bCs/>
              </w:rPr>
              <w:t>Izvajalci</w:t>
            </w:r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noWrap/>
            <w:hideMark/>
          </w:tcPr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Torek, </w:t>
            </w:r>
            <w:r w:rsidRPr="004565AE">
              <w:rPr>
                <w:b/>
                <w:bCs/>
              </w:rPr>
              <w:t>12.03.2019</w:t>
            </w:r>
            <w:r>
              <w:rPr>
                <w:b/>
                <w:bCs/>
              </w:rPr>
              <w:t xml:space="preserve">      od 16.00 - 20.00</w:t>
            </w:r>
          </w:p>
        </w:tc>
        <w:tc>
          <w:tcPr>
            <w:tcW w:w="5357" w:type="dxa"/>
            <w:noWrap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Predstavitev usposabljanja za zaposlene družinske oskrbovalce na domu starejših oseb.                                                                              1. Vsebina: Komunikacija s starejšimi osebami: vzpostavljanje odnosa, podajanje informacij</w:t>
            </w:r>
          </w:p>
        </w:tc>
        <w:tc>
          <w:tcPr>
            <w:tcW w:w="2009" w:type="dxa"/>
            <w:noWrap/>
            <w:vAlign w:val="bottom"/>
            <w:hideMark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Suzana Zugan / Cecilija Žižek </w:t>
            </w:r>
            <w:proofErr w:type="spellStart"/>
            <w:r>
              <w:rPr>
                <w:rFonts w:ascii="Calibri" w:hAnsi="Calibri" w:cs="Calibri"/>
                <w:color w:val="000000"/>
              </w:rPr>
              <w:t>Đerić</w:t>
            </w:r>
            <w:proofErr w:type="spellEnd"/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hideMark/>
          </w:tcPr>
          <w:p w:rsidR="00E84191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Sreda, </w:t>
            </w:r>
            <w:r w:rsidRPr="004565AE">
              <w:rPr>
                <w:b/>
                <w:bCs/>
              </w:rPr>
              <w:t>13.03.2019</w:t>
            </w:r>
          </w:p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od 16.00 - 20.00</w:t>
            </w:r>
          </w:p>
        </w:tc>
        <w:tc>
          <w:tcPr>
            <w:tcW w:w="5357" w:type="dxa"/>
            <w:noWrap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2. Vsebina: Pomoč pri gibanju in premeščanju, varno bivalno okolje, tveganje za padce in varnost, predstavitev medicinsko - tehničnih pripomočkov </w:t>
            </w:r>
          </w:p>
        </w:tc>
        <w:tc>
          <w:tcPr>
            <w:tcW w:w="2009" w:type="dxa"/>
            <w:noWrap/>
            <w:vAlign w:val="bottom"/>
            <w:hideMark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Bačar</w:t>
            </w:r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noWrap/>
            <w:hideMark/>
          </w:tcPr>
          <w:p w:rsidR="00E84191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Četrtek, </w:t>
            </w:r>
            <w:r w:rsidRPr="004565AE">
              <w:rPr>
                <w:b/>
                <w:bCs/>
              </w:rPr>
              <w:t>14.03.2019</w:t>
            </w:r>
          </w:p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od 16.00 - 20.00</w:t>
            </w:r>
          </w:p>
        </w:tc>
        <w:tc>
          <w:tcPr>
            <w:tcW w:w="5357" w:type="dxa"/>
            <w:noWrap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 Vsebina: Osebna higiena starejših oseb s kronično boleznijo v domačem okolju</w:t>
            </w:r>
          </w:p>
        </w:tc>
        <w:tc>
          <w:tcPr>
            <w:tcW w:w="2009" w:type="dxa"/>
            <w:noWrap/>
            <w:vAlign w:val="bottom"/>
            <w:hideMark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Cecilija Žižek </w:t>
            </w:r>
            <w:proofErr w:type="spellStart"/>
            <w:r>
              <w:rPr>
                <w:rFonts w:ascii="Calibri" w:hAnsi="Calibri" w:cs="Calibri"/>
                <w:color w:val="000000"/>
              </w:rPr>
              <w:t>Đerić</w:t>
            </w:r>
            <w:proofErr w:type="spellEnd"/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noWrap/>
            <w:hideMark/>
          </w:tcPr>
          <w:p w:rsidR="00E84191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Ponedeljek, </w:t>
            </w:r>
            <w:r w:rsidRPr="004565AE">
              <w:rPr>
                <w:b/>
                <w:bCs/>
              </w:rPr>
              <w:t>18.03.2019</w:t>
            </w:r>
          </w:p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od 16.00 - 20.00</w:t>
            </w:r>
          </w:p>
        </w:tc>
        <w:tc>
          <w:tcPr>
            <w:tcW w:w="5357" w:type="dxa"/>
            <w:noWrap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4. Vsebina: Posebnosti pri izločanju in odvajanju starejših oseb v domačem okolju, inkontinenca </w:t>
            </w:r>
          </w:p>
        </w:tc>
        <w:tc>
          <w:tcPr>
            <w:tcW w:w="2009" w:type="dxa"/>
            <w:noWrap/>
            <w:vAlign w:val="bottom"/>
            <w:hideMark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Suzana Zugan</w:t>
            </w:r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noWrap/>
            <w:hideMark/>
          </w:tcPr>
          <w:p w:rsidR="00E84191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Sreda, 20</w:t>
            </w:r>
            <w:r w:rsidRPr="004565AE">
              <w:rPr>
                <w:b/>
                <w:bCs/>
              </w:rPr>
              <w:t>.03.2019</w:t>
            </w:r>
          </w:p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od 16.00 - 20.00</w:t>
            </w:r>
          </w:p>
        </w:tc>
        <w:tc>
          <w:tcPr>
            <w:tcW w:w="5357" w:type="dxa"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 Vsebina: Duševne motnje in odvisnosti v starosti</w:t>
            </w:r>
          </w:p>
        </w:tc>
        <w:tc>
          <w:tcPr>
            <w:tcW w:w="2009" w:type="dxa"/>
            <w:noWrap/>
            <w:vAlign w:val="bottom"/>
            <w:hideMark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Bačar</w:t>
            </w:r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noWrap/>
          </w:tcPr>
          <w:p w:rsidR="00E84191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Četrtek, 21</w:t>
            </w:r>
            <w:r w:rsidRPr="004565AE">
              <w:rPr>
                <w:b/>
                <w:bCs/>
              </w:rPr>
              <w:t>.03.2019</w:t>
            </w:r>
          </w:p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od 16.00 - 19.00</w:t>
            </w:r>
          </w:p>
        </w:tc>
        <w:tc>
          <w:tcPr>
            <w:tcW w:w="5357" w:type="dxa"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 Vsebina: Prehrana starejših oseb</w:t>
            </w:r>
          </w:p>
        </w:tc>
        <w:tc>
          <w:tcPr>
            <w:tcW w:w="2009" w:type="dxa"/>
            <w:noWrap/>
            <w:vAlign w:val="bottom"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Radivo</w:t>
            </w:r>
            <w:proofErr w:type="spellEnd"/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noWrap/>
            <w:hideMark/>
          </w:tcPr>
          <w:p w:rsidR="00E84191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Ponedeljek, </w:t>
            </w:r>
            <w:r w:rsidRPr="004565AE">
              <w:rPr>
                <w:b/>
                <w:bCs/>
              </w:rPr>
              <w:t>25.03.2019</w:t>
            </w:r>
          </w:p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od 16.00 - 20.00</w:t>
            </w:r>
          </w:p>
        </w:tc>
        <w:tc>
          <w:tcPr>
            <w:tcW w:w="5357" w:type="dxa"/>
            <w:noWrap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 Vsebina: Zlomi pri starejših osebah, osteoporoza</w:t>
            </w:r>
          </w:p>
        </w:tc>
        <w:tc>
          <w:tcPr>
            <w:tcW w:w="2009" w:type="dxa"/>
            <w:noWrap/>
            <w:vAlign w:val="bottom"/>
            <w:hideMark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Liljana Čačič</w:t>
            </w:r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hideMark/>
          </w:tcPr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Sreda, </w:t>
            </w:r>
            <w:r w:rsidRPr="004565AE">
              <w:rPr>
                <w:b/>
                <w:bCs/>
              </w:rPr>
              <w:t>27.03.2019</w:t>
            </w:r>
            <w:r>
              <w:rPr>
                <w:b/>
                <w:bCs/>
              </w:rPr>
              <w:t xml:space="preserve"> od 16.00 - 20.00</w:t>
            </w:r>
          </w:p>
        </w:tc>
        <w:tc>
          <w:tcPr>
            <w:tcW w:w="5357" w:type="dxa"/>
            <w:noWrap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 Vsebina: Prva pomoč v domačem okolju</w:t>
            </w:r>
          </w:p>
        </w:tc>
        <w:tc>
          <w:tcPr>
            <w:tcW w:w="2009" w:type="dxa"/>
            <w:noWrap/>
            <w:vAlign w:val="bottom"/>
            <w:hideMark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Karmen Prodan Gregorič</w:t>
            </w:r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hideMark/>
          </w:tcPr>
          <w:p w:rsidR="00E84191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Četrtek, </w:t>
            </w:r>
            <w:r w:rsidRPr="004565AE">
              <w:rPr>
                <w:b/>
                <w:bCs/>
              </w:rPr>
              <w:t>28.03.2019</w:t>
            </w:r>
          </w:p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od 16.00 - 20.00</w:t>
            </w:r>
          </w:p>
        </w:tc>
        <w:tc>
          <w:tcPr>
            <w:tcW w:w="5357" w:type="dxa"/>
            <w:noWrap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 Vsebina: Uporaba zdravil v domačem okolju</w:t>
            </w:r>
          </w:p>
        </w:tc>
        <w:tc>
          <w:tcPr>
            <w:tcW w:w="2009" w:type="dxa"/>
            <w:noWrap/>
            <w:vAlign w:val="bottom"/>
            <w:hideMark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Liljana Čačić</w:t>
            </w:r>
          </w:p>
        </w:tc>
      </w:tr>
      <w:tr w:rsidR="00E84191" w:rsidRPr="004565AE" w:rsidTr="00226389">
        <w:trPr>
          <w:trHeight w:val="300"/>
        </w:trPr>
        <w:tc>
          <w:tcPr>
            <w:tcW w:w="1696" w:type="dxa"/>
            <w:noWrap/>
            <w:hideMark/>
          </w:tcPr>
          <w:p w:rsidR="00E84191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Ponedeljek, </w:t>
            </w:r>
            <w:r w:rsidRPr="004565AE">
              <w:rPr>
                <w:b/>
                <w:bCs/>
              </w:rPr>
              <w:t>1.04.2019</w:t>
            </w:r>
          </w:p>
          <w:p w:rsidR="00E84191" w:rsidRPr="004565AE" w:rsidRDefault="00E84191" w:rsidP="00E84191">
            <w:pPr>
              <w:rPr>
                <w:b/>
                <w:bCs/>
              </w:rPr>
            </w:pPr>
            <w:r>
              <w:rPr>
                <w:b/>
                <w:bCs/>
              </w:rPr>
              <w:t>od 15.30 - 20.30</w:t>
            </w:r>
          </w:p>
        </w:tc>
        <w:tc>
          <w:tcPr>
            <w:tcW w:w="5357" w:type="dxa"/>
            <w:noWrap/>
            <w:vAlign w:val="bottom"/>
          </w:tcPr>
          <w:p w:rsidR="00E84191" w:rsidRDefault="00E84191" w:rsidP="00E841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 Vsebina: Praktična izvedba storitve in preverjanje znanja - test</w:t>
            </w:r>
          </w:p>
        </w:tc>
        <w:tc>
          <w:tcPr>
            <w:tcW w:w="2009" w:type="dxa"/>
            <w:noWrap/>
            <w:vAlign w:val="bottom"/>
            <w:hideMark/>
          </w:tcPr>
          <w:p w:rsidR="00E84191" w:rsidRDefault="00E84191" w:rsidP="00E84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Suzana Zugan</w:t>
            </w:r>
          </w:p>
        </w:tc>
      </w:tr>
    </w:tbl>
    <w:p w:rsidR="00575F5D" w:rsidRDefault="00575F5D"/>
    <w:p w:rsidR="007F6AB9" w:rsidRDefault="007F6AB9"/>
    <w:p w:rsidR="007F6AB9" w:rsidRPr="00620F93" w:rsidRDefault="007F6AB9" w:rsidP="007F6AB9">
      <w:pPr>
        <w:pStyle w:val="Odstavekseznama"/>
        <w:numPr>
          <w:ilvl w:val="0"/>
          <w:numId w:val="2"/>
        </w:numPr>
        <w:spacing w:after="0" w:line="240" w:lineRule="auto"/>
        <w:textAlignment w:val="baseline"/>
        <w:rPr>
          <w:sz w:val="28"/>
        </w:rPr>
      </w:pPr>
      <w:r w:rsidRPr="00620F93">
        <w:rPr>
          <w:sz w:val="28"/>
          <w:u w:val="single"/>
        </w:rPr>
        <w:t xml:space="preserve">Program usposabljanja </w:t>
      </w:r>
      <w:r w:rsidRPr="00620F93">
        <w:rPr>
          <w:b/>
          <w:sz w:val="28"/>
          <w:u w:val="single"/>
        </w:rPr>
        <w:t>KLASIČNE MASAŽE</w:t>
      </w:r>
      <w:r w:rsidRPr="00620F93">
        <w:rPr>
          <w:sz w:val="28"/>
        </w:rPr>
        <w:t xml:space="preserve"> (</w:t>
      </w:r>
      <w:r w:rsidRPr="00620F93">
        <w:rPr>
          <w:color w:val="00B0F0"/>
          <w:sz w:val="28"/>
          <w:u w:val="single"/>
        </w:rPr>
        <w:t>povezava na vsebino programa</w:t>
      </w:r>
      <w:r w:rsidRPr="00620F93">
        <w:rPr>
          <w:sz w:val="28"/>
        </w:rPr>
        <w:t>):</w:t>
      </w:r>
    </w:p>
    <w:p w:rsidR="007F6AB9" w:rsidRDefault="007F6AB9" w:rsidP="007F6AB9">
      <w:pPr>
        <w:spacing w:after="0" w:line="240" w:lineRule="auto"/>
        <w:textAlignment w:val="baseline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357"/>
        <w:gridCol w:w="2009"/>
      </w:tblGrid>
      <w:tr w:rsidR="000B773C" w:rsidRPr="004565AE" w:rsidTr="00CA7C2B">
        <w:trPr>
          <w:trHeight w:val="1050"/>
        </w:trPr>
        <w:tc>
          <w:tcPr>
            <w:tcW w:w="9062" w:type="dxa"/>
            <w:gridSpan w:val="3"/>
            <w:vMerge w:val="restart"/>
            <w:shd w:val="clear" w:color="auto" w:fill="A6A6A6" w:themeFill="background1" w:themeFillShade="A6"/>
            <w:hideMark/>
          </w:tcPr>
          <w:p w:rsidR="000B773C" w:rsidRPr="004565AE" w:rsidRDefault="000B773C" w:rsidP="00CA7C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Tečaj klasične masaže</w:t>
            </w:r>
          </w:p>
        </w:tc>
      </w:tr>
      <w:tr w:rsidR="000B773C" w:rsidRPr="004565AE" w:rsidTr="000B773C">
        <w:trPr>
          <w:trHeight w:val="269"/>
        </w:trPr>
        <w:tc>
          <w:tcPr>
            <w:tcW w:w="9062" w:type="dxa"/>
            <w:gridSpan w:val="3"/>
            <w:vMerge/>
            <w:shd w:val="clear" w:color="auto" w:fill="A6A6A6" w:themeFill="background1" w:themeFillShade="A6"/>
            <w:hideMark/>
          </w:tcPr>
          <w:p w:rsidR="000B773C" w:rsidRPr="004565AE" w:rsidRDefault="000B773C" w:rsidP="00CA7C2B">
            <w:pPr>
              <w:rPr>
                <w:b/>
                <w:bCs/>
              </w:rPr>
            </w:pPr>
          </w:p>
        </w:tc>
      </w:tr>
      <w:tr w:rsidR="000B773C" w:rsidRPr="004565AE" w:rsidTr="00CA7C2B">
        <w:trPr>
          <w:trHeight w:val="315"/>
        </w:trPr>
        <w:tc>
          <w:tcPr>
            <w:tcW w:w="1696" w:type="dxa"/>
            <w:noWrap/>
            <w:hideMark/>
          </w:tcPr>
          <w:p w:rsidR="000B773C" w:rsidRPr="004565AE" w:rsidRDefault="000B773C" w:rsidP="00CA7C2B">
            <w:r w:rsidRPr="004565AE">
              <w:t> </w:t>
            </w:r>
          </w:p>
        </w:tc>
        <w:tc>
          <w:tcPr>
            <w:tcW w:w="5357" w:type="dxa"/>
            <w:noWrap/>
            <w:hideMark/>
          </w:tcPr>
          <w:p w:rsidR="000B773C" w:rsidRPr="004565AE" w:rsidRDefault="000B773C" w:rsidP="00CA7C2B">
            <w:pPr>
              <w:jc w:val="center"/>
              <w:rPr>
                <w:b/>
                <w:bCs/>
              </w:rPr>
            </w:pPr>
            <w:r w:rsidRPr="004565AE">
              <w:t xml:space="preserve">Cilj programa: </w:t>
            </w:r>
            <w:r w:rsidRPr="000B773C">
              <w:t>Poglabljanje in razširjanje osebnega znanja, spretnosti in zmožnosti, ki se lahko uporabljajo v vsakdanjem osebnem življenju, na drugih osebah in kot pridobitev specialnih znanj za delo na posameznih delovnih mestih</w:t>
            </w:r>
          </w:p>
        </w:tc>
        <w:tc>
          <w:tcPr>
            <w:tcW w:w="2009" w:type="dxa"/>
            <w:noWrap/>
            <w:hideMark/>
          </w:tcPr>
          <w:p w:rsidR="000B773C" w:rsidRPr="004565AE" w:rsidRDefault="000B773C" w:rsidP="00CA7C2B">
            <w:r w:rsidRPr="004565AE">
              <w:t> </w:t>
            </w:r>
          </w:p>
        </w:tc>
      </w:tr>
      <w:tr w:rsidR="000B773C" w:rsidRPr="004565AE" w:rsidTr="00CA7C2B">
        <w:trPr>
          <w:trHeight w:val="540"/>
        </w:trPr>
        <w:tc>
          <w:tcPr>
            <w:tcW w:w="7053" w:type="dxa"/>
            <w:gridSpan w:val="2"/>
            <w:shd w:val="clear" w:color="auto" w:fill="D9D9D9" w:themeFill="background1" w:themeFillShade="D9"/>
            <w:hideMark/>
          </w:tcPr>
          <w:p w:rsidR="000B773C" w:rsidRPr="004565AE" w:rsidRDefault="000B773C" w:rsidP="00CA7C2B">
            <w:pPr>
              <w:rPr>
                <w:b/>
                <w:bCs/>
              </w:rPr>
            </w:pPr>
            <w:r w:rsidRPr="004565AE">
              <w:rPr>
                <w:b/>
                <w:bCs/>
              </w:rPr>
              <w:t>Strokovne vsebine</w:t>
            </w:r>
          </w:p>
        </w:tc>
        <w:tc>
          <w:tcPr>
            <w:tcW w:w="2009" w:type="dxa"/>
            <w:shd w:val="clear" w:color="auto" w:fill="D9D9D9" w:themeFill="background1" w:themeFillShade="D9"/>
            <w:hideMark/>
          </w:tcPr>
          <w:p w:rsidR="000B773C" w:rsidRPr="004565AE" w:rsidRDefault="000B773C" w:rsidP="00CA7C2B">
            <w:pPr>
              <w:rPr>
                <w:b/>
                <w:bCs/>
              </w:rPr>
            </w:pPr>
            <w:r w:rsidRPr="004565AE">
              <w:rPr>
                <w:b/>
                <w:bCs/>
              </w:rPr>
              <w:t>Izvajalci</w:t>
            </w:r>
          </w:p>
        </w:tc>
      </w:tr>
      <w:tr w:rsidR="000B773C" w:rsidRPr="004565AE" w:rsidTr="00CA7C2B">
        <w:trPr>
          <w:trHeight w:val="300"/>
        </w:trPr>
        <w:tc>
          <w:tcPr>
            <w:tcW w:w="1696" w:type="dxa"/>
            <w:noWrap/>
            <w:hideMark/>
          </w:tcPr>
          <w:p w:rsidR="000B773C" w:rsidRPr="004565AE" w:rsidRDefault="000B773C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>Četrtek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7</w:t>
            </w:r>
            <w:r w:rsidRPr="004565AE">
              <w:rPr>
                <w:b/>
                <w:bCs/>
              </w:rPr>
              <w:t>.03.2019</w:t>
            </w:r>
            <w:r>
              <w:rPr>
                <w:b/>
                <w:bCs/>
              </w:rPr>
              <w:t xml:space="preserve">       </w:t>
            </w:r>
            <w:r w:rsidR="00C13248">
              <w:rPr>
                <w:b/>
                <w:bCs/>
              </w:rPr>
              <w:t>od 16.00 - 20</w:t>
            </w:r>
            <w:r>
              <w:rPr>
                <w:b/>
                <w:bCs/>
              </w:rPr>
              <w:t>.00</w:t>
            </w:r>
          </w:p>
        </w:tc>
        <w:tc>
          <w:tcPr>
            <w:tcW w:w="5357" w:type="dxa"/>
            <w:noWrap/>
            <w:vAlign w:val="bottom"/>
          </w:tcPr>
          <w:p w:rsidR="000B773C" w:rsidRDefault="000B773C" w:rsidP="000B773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Predstavitev </w:t>
            </w:r>
            <w:r>
              <w:rPr>
                <w:rFonts w:ascii="Calibri" w:hAnsi="Calibri" w:cs="Calibri"/>
                <w:b/>
                <w:bCs/>
                <w:color w:val="000000"/>
              </w:rPr>
              <w:t>tečaja klasične masaže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.                                                                              1. Vsebina: </w:t>
            </w:r>
            <w:r>
              <w:rPr>
                <w:rFonts w:ascii="Calibri" w:hAnsi="Calibri" w:cs="Calibri"/>
                <w:b/>
                <w:bCs/>
                <w:color w:val="000000"/>
              </w:rPr>
              <w:t>Uvod s teoretičnimi vsebinami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09" w:type="dxa"/>
            <w:noWrap/>
            <w:vAlign w:val="bottom"/>
            <w:hideMark/>
          </w:tcPr>
          <w:p w:rsidR="000B773C" w:rsidRDefault="000B773C" w:rsidP="00CA7C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4758F" w:rsidRPr="004565AE" w:rsidTr="00522B07">
        <w:trPr>
          <w:trHeight w:val="300"/>
        </w:trPr>
        <w:tc>
          <w:tcPr>
            <w:tcW w:w="1696" w:type="dxa"/>
            <w:hideMark/>
          </w:tcPr>
          <w:p w:rsidR="00C4758F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Petek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8</w:t>
            </w:r>
            <w:r w:rsidRPr="004565AE">
              <w:rPr>
                <w:b/>
                <w:bCs/>
              </w:rPr>
              <w:t>.03.2019</w:t>
            </w:r>
          </w:p>
          <w:p w:rsidR="00C4758F" w:rsidRPr="004565AE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od 15.30 - 20.3</w:t>
            </w:r>
            <w:r>
              <w:rPr>
                <w:b/>
                <w:bCs/>
              </w:rPr>
              <w:t>0</w:t>
            </w:r>
          </w:p>
        </w:tc>
        <w:tc>
          <w:tcPr>
            <w:tcW w:w="5357" w:type="dxa"/>
            <w:noWrap/>
            <w:vAlign w:val="bottom"/>
          </w:tcPr>
          <w:p w:rsidR="00C4758F" w:rsidRDefault="00C4758F" w:rsidP="00C1324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2. Vsebina: 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>On – line delo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09" w:type="dxa"/>
            <w:noWrap/>
            <w:hideMark/>
          </w:tcPr>
          <w:p w:rsidR="00C4758F" w:rsidRDefault="00C4758F" w:rsidP="00C4758F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4758F" w:rsidRPr="004565AE" w:rsidTr="00522B07">
        <w:trPr>
          <w:trHeight w:val="300"/>
        </w:trPr>
        <w:tc>
          <w:tcPr>
            <w:tcW w:w="1696" w:type="dxa"/>
            <w:noWrap/>
            <w:hideMark/>
          </w:tcPr>
          <w:p w:rsidR="00C4758F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Petek, </w:t>
            </w:r>
            <w:r>
              <w:rPr>
                <w:b/>
                <w:bCs/>
              </w:rPr>
              <w:t>15</w:t>
            </w:r>
            <w:r w:rsidRPr="004565AE">
              <w:rPr>
                <w:b/>
                <w:bCs/>
              </w:rPr>
              <w:t>.03.2019</w:t>
            </w:r>
          </w:p>
          <w:p w:rsidR="00C4758F" w:rsidRPr="004565AE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od 15.30 - 20.3</w:t>
            </w:r>
            <w:r>
              <w:rPr>
                <w:b/>
                <w:bCs/>
              </w:rPr>
              <w:t>0</w:t>
            </w:r>
          </w:p>
        </w:tc>
        <w:tc>
          <w:tcPr>
            <w:tcW w:w="5357" w:type="dxa"/>
            <w:noWrap/>
            <w:vAlign w:val="bottom"/>
          </w:tcPr>
          <w:p w:rsidR="00C4758F" w:rsidRDefault="00C4758F" w:rsidP="00C1324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3. Vsebina: 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 xml:space="preserve">praktični del </w:t>
            </w:r>
          </w:p>
        </w:tc>
        <w:tc>
          <w:tcPr>
            <w:tcW w:w="2009" w:type="dxa"/>
            <w:noWrap/>
            <w:hideMark/>
          </w:tcPr>
          <w:p w:rsidR="00C4758F" w:rsidRDefault="00C4758F" w:rsidP="00C4758F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4758F" w:rsidRPr="004565AE" w:rsidTr="00522B07">
        <w:trPr>
          <w:trHeight w:val="300"/>
        </w:trPr>
        <w:tc>
          <w:tcPr>
            <w:tcW w:w="1696" w:type="dxa"/>
            <w:noWrap/>
            <w:hideMark/>
          </w:tcPr>
          <w:p w:rsidR="00C4758F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16</w:t>
            </w:r>
            <w:r w:rsidRPr="004565AE">
              <w:rPr>
                <w:b/>
                <w:bCs/>
              </w:rPr>
              <w:t>.03.2019</w:t>
            </w:r>
          </w:p>
          <w:p w:rsidR="00C4758F" w:rsidRPr="004565AE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od 9.00 - 15</w:t>
            </w:r>
            <w:r>
              <w:rPr>
                <w:b/>
                <w:bCs/>
              </w:rPr>
              <w:t>.00</w:t>
            </w:r>
          </w:p>
        </w:tc>
        <w:tc>
          <w:tcPr>
            <w:tcW w:w="5357" w:type="dxa"/>
            <w:noWrap/>
            <w:vAlign w:val="bottom"/>
          </w:tcPr>
          <w:p w:rsidR="00C4758F" w:rsidRDefault="00C4758F" w:rsidP="00C1324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4. Vsebina: 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>praktični del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09" w:type="dxa"/>
            <w:noWrap/>
            <w:hideMark/>
          </w:tcPr>
          <w:p w:rsidR="00C4758F" w:rsidRDefault="00C4758F" w:rsidP="00C4758F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4758F" w:rsidRPr="004565AE" w:rsidTr="00522B07">
        <w:trPr>
          <w:trHeight w:val="300"/>
        </w:trPr>
        <w:tc>
          <w:tcPr>
            <w:tcW w:w="1696" w:type="dxa"/>
            <w:noWrap/>
            <w:hideMark/>
          </w:tcPr>
          <w:p w:rsidR="00C4758F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Petek, 22</w:t>
            </w:r>
            <w:r w:rsidRPr="004565AE">
              <w:rPr>
                <w:b/>
                <w:bCs/>
              </w:rPr>
              <w:t>.03.2019</w:t>
            </w:r>
          </w:p>
          <w:p w:rsidR="00C4758F" w:rsidRPr="004565AE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od 15.30 - 20.3</w:t>
            </w:r>
            <w:r>
              <w:rPr>
                <w:b/>
                <w:bCs/>
              </w:rPr>
              <w:t>0</w:t>
            </w:r>
          </w:p>
        </w:tc>
        <w:tc>
          <w:tcPr>
            <w:tcW w:w="5357" w:type="dxa"/>
            <w:vAlign w:val="bottom"/>
          </w:tcPr>
          <w:p w:rsidR="00C4758F" w:rsidRDefault="00C4758F" w:rsidP="00C4758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6. Vsebina: 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>praktični del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09" w:type="dxa"/>
            <w:noWrap/>
            <w:hideMark/>
          </w:tcPr>
          <w:p w:rsidR="00C4758F" w:rsidRDefault="00C4758F" w:rsidP="00C4758F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4758F" w:rsidRPr="004565AE" w:rsidTr="00522B07">
        <w:trPr>
          <w:trHeight w:val="300"/>
        </w:trPr>
        <w:tc>
          <w:tcPr>
            <w:tcW w:w="1696" w:type="dxa"/>
            <w:noWrap/>
          </w:tcPr>
          <w:p w:rsidR="00C4758F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Petek, 29</w:t>
            </w:r>
            <w:r w:rsidRPr="004565AE">
              <w:rPr>
                <w:b/>
                <w:bCs/>
              </w:rPr>
              <w:t>.03.2019</w:t>
            </w:r>
          </w:p>
          <w:p w:rsidR="00C4758F" w:rsidRPr="004565AE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od 15.30 - 20.3</w:t>
            </w:r>
            <w:r>
              <w:rPr>
                <w:b/>
                <w:bCs/>
              </w:rPr>
              <w:t>0</w:t>
            </w:r>
          </w:p>
        </w:tc>
        <w:tc>
          <w:tcPr>
            <w:tcW w:w="5357" w:type="dxa"/>
            <w:vAlign w:val="bottom"/>
          </w:tcPr>
          <w:p w:rsidR="00C4758F" w:rsidRDefault="00C4758F" w:rsidP="00C4758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5. Vsebina: 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>praktični del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09" w:type="dxa"/>
            <w:noWrap/>
          </w:tcPr>
          <w:p w:rsidR="00C4758F" w:rsidRDefault="00C4758F" w:rsidP="00C4758F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4758F" w:rsidRPr="004565AE" w:rsidTr="00522B07">
        <w:trPr>
          <w:trHeight w:val="300"/>
        </w:trPr>
        <w:tc>
          <w:tcPr>
            <w:tcW w:w="1696" w:type="dxa"/>
            <w:noWrap/>
            <w:hideMark/>
          </w:tcPr>
          <w:p w:rsidR="00C4758F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30</w:t>
            </w:r>
            <w:r w:rsidRPr="004565AE">
              <w:rPr>
                <w:b/>
                <w:bCs/>
              </w:rPr>
              <w:t>.03.2019</w:t>
            </w:r>
          </w:p>
          <w:p w:rsidR="00C4758F" w:rsidRPr="004565AE" w:rsidRDefault="00C13248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od 09.00 - 16</w:t>
            </w:r>
            <w:r w:rsidR="00C4758F">
              <w:rPr>
                <w:b/>
                <w:bCs/>
              </w:rPr>
              <w:t>.00</w:t>
            </w:r>
          </w:p>
        </w:tc>
        <w:tc>
          <w:tcPr>
            <w:tcW w:w="5357" w:type="dxa"/>
            <w:noWrap/>
            <w:vAlign w:val="bottom"/>
          </w:tcPr>
          <w:p w:rsidR="00C4758F" w:rsidRDefault="00C4758F" w:rsidP="00C4758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7. Vsebina: 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>praktični del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09" w:type="dxa"/>
            <w:noWrap/>
            <w:hideMark/>
          </w:tcPr>
          <w:p w:rsidR="00C4758F" w:rsidRDefault="00C4758F" w:rsidP="00C4758F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4758F" w:rsidRPr="004565AE" w:rsidTr="00522B07">
        <w:trPr>
          <w:trHeight w:val="300"/>
        </w:trPr>
        <w:tc>
          <w:tcPr>
            <w:tcW w:w="1696" w:type="dxa"/>
            <w:hideMark/>
          </w:tcPr>
          <w:p w:rsidR="00C4758F" w:rsidRPr="004565AE" w:rsidRDefault="00C4758F" w:rsidP="00C4758F">
            <w:pPr>
              <w:rPr>
                <w:b/>
                <w:bCs/>
              </w:rPr>
            </w:pPr>
            <w:r>
              <w:rPr>
                <w:b/>
                <w:bCs/>
              </w:rPr>
              <w:t>Petek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5.04</w:t>
            </w:r>
            <w:r w:rsidRPr="004565AE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  <w:r w:rsidR="00C13248">
              <w:rPr>
                <w:b/>
                <w:bCs/>
              </w:rPr>
              <w:t xml:space="preserve">      od 15.30 - 18</w:t>
            </w:r>
            <w:r>
              <w:rPr>
                <w:b/>
                <w:bCs/>
              </w:rPr>
              <w:t>.3</w:t>
            </w:r>
            <w:r>
              <w:rPr>
                <w:b/>
                <w:bCs/>
              </w:rPr>
              <w:t>0</w:t>
            </w:r>
          </w:p>
        </w:tc>
        <w:tc>
          <w:tcPr>
            <w:tcW w:w="5357" w:type="dxa"/>
            <w:noWrap/>
            <w:vAlign w:val="bottom"/>
          </w:tcPr>
          <w:p w:rsidR="00C4758F" w:rsidRDefault="00C4758F" w:rsidP="00C1324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8. Vsebina: </w:t>
            </w:r>
            <w:r w:rsidR="00C13248">
              <w:rPr>
                <w:rFonts w:ascii="Calibri" w:hAnsi="Calibri" w:cs="Calibri"/>
                <w:b/>
                <w:bCs/>
                <w:color w:val="000000"/>
              </w:rPr>
              <w:t xml:space="preserve">Storitev (teoretični in praktični del) </w:t>
            </w:r>
          </w:p>
        </w:tc>
        <w:tc>
          <w:tcPr>
            <w:tcW w:w="2009" w:type="dxa"/>
            <w:noWrap/>
            <w:hideMark/>
          </w:tcPr>
          <w:p w:rsidR="00C4758F" w:rsidRDefault="00C4758F" w:rsidP="00C4758F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</w:tbl>
    <w:p w:rsidR="000B773C" w:rsidRDefault="000B773C" w:rsidP="000B773C"/>
    <w:p w:rsidR="006A37BC" w:rsidRDefault="006A37BC" w:rsidP="000B773C"/>
    <w:p w:rsidR="006A37BC" w:rsidRDefault="006A37BC" w:rsidP="000B773C"/>
    <w:p w:rsidR="007F6AB9" w:rsidRDefault="007F6AB9" w:rsidP="007F6AB9">
      <w:pPr>
        <w:spacing w:after="0" w:line="240" w:lineRule="auto"/>
        <w:textAlignment w:val="baseline"/>
      </w:pPr>
    </w:p>
    <w:p w:rsidR="007F6AB9" w:rsidRDefault="007F6AB9" w:rsidP="007F6AB9">
      <w:pPr>
        <w:spacing w:after="0" w:line="240" w:lineRule="auto"/>
        <w:textAlignment w:val="baseline"/>
      </w:pPr>
    </w:p>
    <w:p w:rsidR="007F6AB9" w:rsidRDefault="007F6AB9" w:rsidP="007F6AB9">
      <w:pPr>
        <w:spacing w:after="0" w:line="240" w:lineRule="auto"/>
        <w:textAlignment w:val="baseline"/>
      </w:pPr>
    </w:p>
    <w:p w:rsidR="007F6AB9" w:rsidRDefault="007F6AB9" w:rsidP="007F6AB9">
      <w:pPr>
        <w:spacing w:after="0" w:line="240" w:lineRule="auto"/>
        <w:textAlignment w:val="baseline"/>
      </w:pPr>
    </w:p>
    <w:p w:rsidR="007F6AB9" w:rsidRDefault="007F6AB9" w:rsidP="007F6AB9">
      <w:pPr>
        <w:spacing w:after="0" w:line="240" w:lineRule="auto"/>
        <w:textAlignment w:val="baseline"/>
      </w:pPr>
    </w:p>
    <w:p w:rsidR="007F6AB9" w:rsidRDefault="007F6AB9" w:rsidP="007F6AB9">
      <w:pPr>
        <w:spacing w:after="0" w:line="240" w:lineRule="auto"/>
        <w:textAlignment w:val="baseline"/>
      </w:pPr>
    </w:p>
    <w:p w:rsidR="007F6AB9" w:rsidRPr="00640504" w:rsidRDefault="007F6AB9" w:rsidP="007F6AB9">
      <w:pPr>
        <w:spacing w:after="0" w:line="240" w:lineRule="auto"/>
        <w:textAlignment w:val="baseline"/>
      </w:pPr>
    </w:p>
    <w:p w:rsidR="007F6AB9" w:rsidRPr="00620F93" w:rsidRDefault="007F6AB9" w:rsidP="007F6AB9">
      <w:pPr>
        <w:pStyle w:val="Odstavekseznama"/>
        <w:numPr>
          <w:ilvl w:val="0"/>
          <w:numId w:val="2"/>
        </w:numPr>
        <w:spacing w:after="0" w:line="240" w:lineRule="auto"/>
        <w:textAlignment w:val="baseline"/>
        <w:rPr>
          <w:sz w:val="28"/>
        </w:rPr>
      </w:pPr>
      <w:r w:rsidRPr="00620F93">
        <w:rPr>
          <w:sz w:val="28"/>
          <w:u w:val="single"/>
        </w:rPr>
        <w:t xml:space="preserve">Program usposabljanja </w:t>
      </w:r>
      <w:r w:rsidRPr="00620F93">
        <w:rPr>
          <w:b/>
          <w:sz w:val="28"/>
          <w:u w:val="single"/>
        </w:rPr>
        <w:t>NEGE OBRAZA</w:t>
      </w:r>
      <w:r w:rsidRPr="00620F93">
        <w:rPr>
          <w:sz w:val="28"/>
        </w:rPr>
        <w:t xml:space="preserve"> (</w:t>
      </w:r>
      <w:r w:rsidRPr="00620F93">
        <w:rPr>
          <w:color w:val="00B0F0"/>
          <w:sz w:val="28"/>
          <w:u w:val="single"/>
        </w:rPr>
        <w:t>povezava na vsebino programa</w:t>
      </w:r>
      <w:r w:rsidRPr="00620F93">
        <w:rPr>
          <w:sz w:val="28"/>
        </w:rPr>
        <w:t>)</w:t>
      </w:r>
    </w:p>
    <w:p w:rsidR="007F6AB9" w:rsidRDefault="007F6AB9" w:rsidP="007F6AB9">
      <w:pPr>
        <w:pStyle w:val="Odstavekseznama"/>
        <w:spacing w:after="0" w:line="240" w:lineRule="auto"/>
        <w:ind w:left="360"/>
        <w:textAlignment w:val="baseline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357"/>
        <w:gridCol w:w="2009"/>
      </w:tblGrid>
      <w:tr w:rsidR="00C13248" w:rsidRPr="004565AE" w:rsidTr="00CA7C2B">
        <w:trPr>
          <w:trHeight w:val="1050"/>
        </w:trPr>
        <w:tc>
          <w:tcPr>
            <w:tcW w:w="9062" w:type="dxa"/>
            <w:gridSpan w:val="3"/>
            <w:vMerge w:val="restart"/>
            <w:shd w:val="clear" w:color="auto" w:fill="A6A6A6" w:themeFill="background1" w:themeFillShade="A6"/>
            <w:hideMark/>
          </w:tcPr>
          <w:p w:rsidR="00C13248" w:rsidRPr="004565AE" w:rsidRDefault="00C13248" w:rsidP="00CA7C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Nega obraza</w:t>
            </w:r>
          </w:p>
        </w:tc>
      </w:tr>
      <w:tr w:rsidR="00C13248" w:rsidRPr="004565AE" w:rsidTr="00CA7C2B">
        <w:trPr>
          <w:trHeight w:val="269"/>
        </w:trPr>
        <w:tc>
          <w:tcPr>
            <w:tcW w:w="9062" w:type="dxa"/>
            <w:gridSpan w:val="3"/>
            <w:vMerge/>
            <w:shd w:val="clear" w:color="auto" w:fill="A6A6A6" w:themeFill="background1" w:themeFillShade="A6"/>
            <w:hideMark/>
          </w:tcPr>
          <w:p w:rsidR="00C13248" w:rsidRPr="004565AE" w:rsidRDefault="00C13248" w:rsidP="00CA7C2B">
            <w:pPr>
              <w:rPr>
                <w:b/>
                <w:bCs/>
              </w:rPr>
            </w:pPr>
          </w:p>
        </w:tc>
      </w:tr>
      <w:tr w:rsidR="00C13248" w:rsidRPr="004565AE" w:rsidTr="00CA7C2B">
        <w:trPr>
          <w:trHeight w:val="315"/>
        </w:trPr>
        <w:tc>
          <w:tcPr>
            <w:tcW w:w="1696" w:type="dxa"/>
            <w:noWrap/>
            <w:hideMark/>
          </w:tcPr>
          <w:p w:rsidR="00C13248" w:rsidRPr="004565AE" w:rsidRDefault="00C13248" w:rsidP="00CA7C2B">
            <w:r w:rsidRPr="004565AE">
              <w:t> </w:t>
            </w:r>
          </w:p>
        </w:tc>
        <w:tc>
          <w:tcPr>
            <w:tcW w:w="5357" w:type="dxa"/>
            <w:noWrap/>
            <w:hideMark/>
          </w:tcPr>
          <w:p w:rsidR="00C13248" w:rsidRPr="004565AE" w:rsidRDefault="00C13248" w:rsidP="00CA7C2B">
            <w:pPr>
              <w:jc w:val="center"/>
              <w:rPr>
                <w:b/>
                <w:bCs/>
              </w:rPr>
            </w:pPr>
            <w:r w:rsidRPr="004565AE">
              <w:t xml:space="preserve">Cilj programa: </w:t>
            </w:r>
            <w:r w:rsidRPr="000B773C">
              <w:t xml:space="preserve">Poglabljanje in razširjanje osebnega znanja, spretnosti in </w:t>
            </w:r>
            <w:proofErr w:type="spellStart"/>
            <w:r w:rsidRPr="000B773C">
              <w:t>zmožnosti</w:t>
            </w:r>
            <w:proofErr w:type="spellEnd"/>
            <w:r w:rsidRPr="000B773C">
              <w:t>, ki se lahko uporabljajo v vsakdanjem osebnem življenju, na drugih osebah in kot pridobitev specialnih znanj za delo na posameznih delovnih mestih</w:t>
            </w:r>
          </w:p>
        </w:tc>
        <w:tc>
          <w:tcPr>
            <w:tcW w:w="2009" w:type="dxa"/>
            <w:noWrap/>
            <w:hideMark/>
          </w:tcPr>
          <w:p w:rsidR="00C13248" w:rsidRPr="004565AE" w:rsidRDefault="00C13248" w:rsidP="00CA7C2B">
            <w:r w:rsidRPr="004565AE">
              <w:t> </w:t>
            </w:r>
          </w:p>
        </w:tc>
      </w:tr>
      <w:tr w:rsidR="00C13248" w:rsidRPr="004565AE" w:rsidTr="00CA7C2B">
        <w:trPr>
          <w:trHeight w:val="540"/>
        </w:trPr>
        <w:tc>
          <w:tcPr>
            <w:tcW w:w="7053" w:type="dxa"/>
            <w:gridSpan w:val="2"/>
            <w:shd w:val="clear" w:color="auto" w:fill="D9D9D9" w:themeFill="background1" w:themeFillShade="D9"/>
            <w:hideMark/>
          </w:tcPr>
          <w:p w:rsidR="00C13248" w:rsidRPr="004565AE" w:rsidRDefault="00C13248" w:rsidP="00CA7C2B">
            <w:pPr>
              <w:rPr>
                <w:b/>
                <w:bCs/>
              </w:rPr>
            </w:pPr>
            <w:r w:rsidRPr="004565AE">
              <w:rPr>
                <w:b/>
                <w:bCs/>
              </w:rPr>
              <w:t>Strokovne vsebine</w:t>
            </w:r>
          </w:p>
        </w:tc>
        <w:tc>
          <w:tcPr>
            <w:tcW w:w="2009" w:type="dxa"/>
            <w:shd w:val="clear" w:color="auto" w:fill="D9D9D9" w:themeFill="background1" w:themeFillShade="D9"/>
            <w:hideMark/>
          </w:tcPr>
          <w:p w:rsidR="00C13248" w:rsidRPr="004565AE" w:rsidRDefault="00C13248" w:rsidP="00CA7C2B">
            <w:pPr>
              <w:rPr>
                <w:b/>
                <w:bCs/>
              </w:rPr>
            </w:pPr>
            <w:r w:rsidRPr="004565AE">
              <w:rPr>
                <w:b/>
                <w:bCs/>
              </w:rPr>
              <w:t>Izvajalci</w:t>
            </w:r>
          </w:p>
        </w:tc>
      </w:tr>
      <w:tr w:rsidR="00C13248" w:rsidTr="00CA7C2B">
        <w:trPr>
          <w:trHeight w:val="300"/>
        </w:trPr>
        <w:tc>
          <w:tcPr>
            <w:tcW w:w="1696" w:type="dxa"/>
            <w:noWrap/>
            <w:hideMark/>
          </w:tcPr>
          <w:p w:rsidR="00C13248" w:rsidRPr="004565AE" w:rsidRDefault="00C13248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>Sreda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6</w:t>
            </w:r>
            <w:r w:rsidRPr="004565AE">
              <w:rPr>
                <w:b/>
                <w:bCs/>
              </w:rPr>
              <w:t>.03.2019</w:t>
            </w: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od 16.00 - 21</w:t>
            </w:r>
            <w:r>
              <w:rPr>
                <w:b/>
                <w:bCs/>
              </w:rPr>
              <w:t>.00</w:t>
            </w:r>
          </w:p>
        </w:tc>
        <w:tc>
          <w:tcPr>
            <w:tcW w:w="5357" w:type="dxa"/>
            <w:noWrap/>
            <w:vAlign w:val="bottom"/>
          </w:tcPr>
          <w:p w:rsidR="00C13248" w:rsidRDefault="00C13248" w:rsidP="006A37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Predstavitev </w:t>
            </w:r>
            <w:r w:rsidR="006A37BC">
              <w:rPr>
                <w:rFonts w:ascii="Calibri" w:hAnsi="Calibri" w:cs="Calibri"/>
                <w:b/>
                <w:bCs/>
                <w:color w:val="000000"/>
              </w:rPr>
              <w:t>tečaja nege obraza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.                                                                              1. Vsebina: Uvod s teoretičnimi vsebinami </w:t>
            </w:r>
          </w:p>
        </w:tc>
        <w:tc>
          <w:tcPr>
            <w:tcW w:w="2009" w:type="dxa"/>
            <w:noWrap/>
            <w:vAlign w:val="bottom"/>
            <w:hideMark/>
          </w:tcPr>
          <w:p w:rsidR="00C13248" w:rsidRDefault="00C13248" w:rsidP="00CA7C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13248" w:rsidTr="00CA7C2B">
        <w:trPr>
          <w:trHeight w:val="300"/>
        </w:trPr>
        <w:tc>
          <w:tcPr>
            <w:tcW w:w="1696" w:type="dxa"/>
            <w:hideMark/>
          </w:tcPr>
          <w:p w:rsidR="00C13248" w:rsidRDefault="00C13248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9</w:t>
            </w:r>
            <w:r w:rsidRPr="004565AE">
              <w:rPr>
                <w:b/>
                <w:bCs/>
              </w:rPr>
              <w:t>.03.2019</w:t>
            </w:r>
          </w:p>
          <w:p w:rsidR="00C13248" w:rsidRPr="004565AE" w:rsidRDefault="00C13248" w:rsidP="00C132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 </w:t>
            </w:r>
            <w:r w:rsidR="006A37BC">
              <w:rPr>
                <w:b/>
                <w:bCs/>
              </w:rPr>
              <w:t>9.00 - 15.00</w:t>
            </w:r>
          </w:p>
        </w:tc>
        <w:tc>
          <w:tcPr>
            <w:tcW w:w="5357" w:type="dxa"/>
            <w:noWrap/>
            <w:vAlign w:val="bottom"/>
          </w:tcPr>
          <w:p w:rsidR="00C13248" w:rsidRDefault="00C13248" w:rsidP="006A37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2. Vsebina: On – line delo  </w:t>
            </w:r>
            <w:r w:rsidR="006A37BC">
              <w:rPr>
                <w:rFonts w:ascii="Calibri" w:hAnsi="Calibri" w:cs="Calibri"/>
                <w:b/>
                <w:bCs/>
                <w:color w:val="000000"/>
              </w:rPr>
              <w:t xml:space="preserve">in praktične vsebine </w:t>
            </w:r>
          </w:p>
        </w:tc>
        <w:tc>
          <w:tcPr>
            <w:tcW w:w="2009" w:type="dxa"/>
            <w:noWrap/>
            <w:hideMark/>
          </w:tcPr>
          <w:p w:rsidR="00C13248" w:rsidRDefault="00C13248" w:rsidP="00CA7C2B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13248" w:rsidTr="00CA7C2B">
        <w:trPr>
          <w:trHeight w:val="300"/>
        </w:trPr>
        <w:tc>
          <w:tcPr>
            <w:tcW w:w="1696" w:type="dxa"/>
            <w:noWrap/>
            <w:hideMark/>
          </w:tcPr>
          <w:p w:rsidR="00C13248" w:rsidRPr="004565AE" w:rsidRDefault="006A37BC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Sreda, </w:t>
            </w:r>
            <w:r>
              <w:rPr>
                <w:b/>
                <w:bCs/>
              </w:rPr>
              <w:t>13</w:t>
            </w:r>
            <w:r w:rsidRPr="004565AE">
              <w:rPr>
                <w:b/>
                <w:bCs/>
              </w:rPr>
              <w:t>.03.2019</w:t>
            </w: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od 16.00 - 20</w:t>
            </w:r>
            <w:r>
              <w:rPr>
                <w:b/>
                <w:bCs/>
              </w:rPr>
              <w:t>.00</w:t>
            </w:r>
          </w:p>
        </w:tc>
        <w:tc>
          <w:tcPr>
            <w:tcW w:w="5357" w:type="dxa"/>
            <w:noWrap/>
            <w:vAlign w:val="bottom"/>
          </w:tcPr>
          <w:p w:rsidR="00C13248" w:rsidRDefault="00C13248" w:rsidP="00CA7C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 Vsebina: praktični del</w:t>
            </w:r>
          </w:p>
        </w:tc>
        <w:tc>
          <w:tcPr>
            <w:tcW w:w="2009" w:type="dxa"/>
            <w:noWrap/>
            <w:hideMark/>
          </w:tcPr>
          <w:p w:rsidR="00C13248" w:rsidRDefault="00C13248" w:rsidP="00CA7C2B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13248" w:rsidTr="00CA7C2B">
        <w:trPr>
          <w:trHeight w:val="300"/>
        </w:trPr>
        <w:tc>
          <w:tcPr>
            <w:tcW w:w="1696" w:type="dxa"/>
            <w:noWrap/>
            <w:hideMark/>
          </w:tcPr>
          <w:p w:rsidR="00C13248" w:rsidRDefault="006A37BC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>Četrtek</w:t>
            </w:r>
            <w:r w:rsidR="00C1324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14</w:t>
            </w:r>
            <w:r w:rsidR="00C13248" w:rsidRPr="004565AE">
              <w:rPr>
                <w:b/>
                <w:bCs/>
              </w:rPr>
              <w:t>.03.2019</w:t>
            </w:r>
          </w:p>
          <w:p w:rsidR="00C13248" w:rsidRPr="004565AE" w:rsidRDefault="00C13248" w:rsidP="006A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 </w:t>
            </w:r>
            <w:r w:rsidR="006A37BC">
              <w:rPr>
                <w:b/>
                <w:bCs/>
              </w:rPr>
              <w:t>16.00 -20.00</w:t>
            </w:r>
          </w:p>
        </w:tc>
        <w:tc>
          <w:tcPr>
            <w:tcW w:w="5357" w:type="dxa"/>
            <w:noWrap/>
            <w:vAlign w:val="bottom"/>
          </w:tcPr>
          <w:p w:rsidR="00C13248" w:rsidRDefault="00C13248" w:rsidP="00CA7C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4. Vsebina: praktični del </w:t>
            </w:r>
            <w:r w:rsidR="00052D91">
              <w:rPr>
                <w:rFonts w:ascii="Calibri" w:hAnsi="Calibri" w:cs="Calibri"/>
                <w:b/>
                <w:bCs/>
                <w:color w:val="000000"/>
              </w:rPr>
              <w:t>- maniki</w:t>
            </w:r>
            <w:bookmarkStart w:id="0" w:name="_GoBack"/>
            <w:bookmarkEnd w:id="0"/>
            <w:r w:rsidR="00052D91">
              <w:rPr>
                <w:rFonts w:ascii="Calibri" w:hAnsi="Calibri" w:cs="Calibri"/>
                <w:b/>
                <w:bCs/>
                <w:color w:val="000000"/>
              </w:rPr>
              <w:t>ra</w:t>
            </w:r>
          </w:p>
        </w:tc>
        <w:tc>
          <w:tcPr>
            <w:tcW w:w="2009" w:type="dxa"/>
            <w:noWrap/>
            <w:hideMark/>
          </w:tcPr>
          <w:p w:rsidR="00C13248" w:rsidRDefault="00C13248" w:rsidP="00CA7C2B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13248" w:rsidTr="00CA7C2B">
        <w:trPr>
          <w:trHeight w:val="300"/>
        </w:trPr>
        <w:tc>
          <w:tcPr>
            <w:tcW w:w="1696" w:type="dxa"/>
            <w:noWrap/>
            <w:hideMark/>
          </w:tcPr>
          <w:p w:rsidR="00C13248" w:rsidRPr="004565AE" w:rsidRDefault="006A37BC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Sreda, </w:t>
            </w:r>
            <w:r>
              <w:rPr>
                <w:b/>
                <w:bCs/>
              </w:rPr>
              <w:t>20</w:t>
            </w:r>
            <w:r w:rsidRPr="004565AE">
              <w:rPr>
                <w:b/>
                <w:bCs/>
              </w:rPr>
              <w:t>.03.2019</w:t>
            </w:r>
            <w:r>
              <w:rPr>
                <w:b/>
                <w:bCs/>
              </w:rPr>
              <w:t xml:space="preserve">       od 16.00 - 20.00</w:t>
            </w:r>
          </w:p>
        </w:tc>
        <w:tc>
          <w:tcPr>
            <w:tcW w:w="5357" w:type="dxa"/>
            <w:vAlign w:val="bottom"/>
          </w:tcPr>
          <w:p w:rsidR="00C13248" w:rsidRDefault="00C13248" w:rsidP="00CA7C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6. Vsebina: praktični del </w:t>
            </w:r>
          </w:p>
        </w:tc>
        <w:tc>
          <w:tcPr>
            <w:tcW w:w="2009" w:type="dxa"/>
            <w:noWrap/>
            <w:hideMark/>
          </w:tcPr>
          <w:p w:rsidR="00C13248" w:rsidRDefault="00C13248" w:rsidP="00CA7C2B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13248" w:rsidTr="00CA7C2B">
        <w:trPr>
          <w:trHeight w:val="300"/>
        </w:trPr>
        <w:tc>
          <w:tcPr>
            <w:tcW w:w="1696" w:type="dxa"/>
            <w:noWrap/>
          </w:tcPr>
          <w:p w:rsidR="006A37BC" w:rsidRDefault="006A37BC" w:rsidP="006A37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Sobota, </w:t>
            </w:r>
            <w:r>
              <w:rPr>
                <w:b/>
                <w:bCs/>
              </w:rPr>
              <w:t>23</w:t>
            </w:r>
            <w:r w:rsidRPr="004565AE">
              <w:rPr>
                <w:b/>
                <w:bCs/>
              </w:rPr>
              <w:t>.03.2019</w:t>
            </w:r>
          </w:p>
          <w:p w:rsidR="00C13248" w:rsidRPr="004565AE" w:rsidRDefault="006A37BC" w:rsidP="006A37BC">
            <w:pPr>
              <w:rPr>
                <w:b/>
                <w:bCs/>
              </w:rPr>
            </w:pPr>
            <w:r>
              <w:rPr>
                <w:b/>
                <w:bCs/>
              </w:rPr>
              <w:t>od 09.00 - 15</w:t>
            </w:r>
            <w:r>
              <w:rPr>
                <w:b/>
                <w:bCs/>
              </w:rPr>
              <w:t>.00</w:t>
            </w:r>
          </w:p>
        </w:tc>
        <w:tc>
          <w:tcPr>
            <w:tcW w:w="5357" w:type="dxa"/>
            <w:vAlign w:val="bottom"/>
          </w:tcPr>
          <w:p w:rsidR="00C13248" w:rsidRDefault="00C13248" w:rsidP="00CA7C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5. Vsebina: praktični del </w:t>
            </w:r>
            <w:r w:rsidR="00052D91">
              <w:rPr>
                <w:rFonts w:ascii="Calibri" w:hAnsi="Calibri" w:cs="Calibri"/>
                <w:b/>
                <w:bCs/>
                <w:color w:val="000000"/>
              </w:rPr>
              <w:t>- ličenje</w:t>
            </w:r>
          </w:p>
        </w:tc>
        <w:tc>
          <w:tcPr>
            <w:tcW w:w="2009" w:type="dxa"/>
            <w:noWrap/>
          </w:tcPr>
          <w:p w:rsidR="00C13248" w:rsidRDefault="00C13248" w:rsidP="00CA7C2B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13248" w:rsidTr="00CA7C2B">
        <w:trPr>
          <w:trHeight w:val="300"/>
        </w:trPr>
        <w:tc>
          <w:tcPr>
            <w:tcW w:w="1696" w:type="dxa"/>
            <w:noWrap/>
            <w:hideMark/>
          </w:tcPr>
          <w:p w:rsidR="00C13248" w:rsidRDefault="006A37BC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>Torek</w:t>
            </w:r>
            <w:r w:rsidR="00C1324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26</w:t>
            </w:r>
            <w:r w:rsidR="00C13248" w:rsidRPr="004565AE">
              <w:rPr>
                <w:b/>
                <w:bCs/>
              </w:rPr>
              <w:t>.03.2019</w:t>
            </w:r>
          </w:p>
          <w:p w:rsidR="00C13248" w:rsidRPr="004565AE" w:rsidRDefault="006A37BC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>od 16.00 - 20</w:t>
            </w:r>
            <w:r w:rsidR="00C13248">
              <w:rPr>
                <w:b/>
                <w:bCs/>
              </w:rPr>
              <w:t>.00</w:t>
            </w:r>
          </w:p>
        </w:tc>
        <w:tc>
          <w:tcPr>
            <w:tcW w:w="5357" w:type="dxa"/>
            <w:noWrap/>
            <w:vAlign w:val="bottom"/>
          </w:tcPr>
          <w:p w:rsidR="00C13248" w:rsidRDefault="00C13248" w:rsidP="00CA7C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7. Vsebina: praktični del </w:t>
            </w:r>
          </w:p>
        </w:tc>
        <w:tc>
          <w:tcPr>
            <w:tcW w:w="2009" w:type="dxa"/>
            <w:noWrap/>
            <w:hideMark/>
          </w:tcPr>
          <w:p w:rsidR="00C13248" w:rsidRDefault="00C13248" w:rsidP="00CA7C2B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C13248" w:rsidTr="00CA7C2B">
        <w:trPr>
          <w:trHeight w:val="300"/>
        </w:trPr>
        <w:tc>
          <w:tcPr>
            <w:tcW w:w="1696" w:type="dxa"/>
            <w:hideMark/>
          </w:tcPr>
          <w:p w:rsidR="00C13248" w:rsidRPr="004565AE" w:rsidRDefault="006A37BC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Sreda, </w:t>
            </w:r>
            <w:r>
              <w:rPr>
                <w:b/>
                <w:bCs/>
              </w:rPr>
              <w:t>27</w:t>
            </w:r>
            <w:r w:rsidRPr="004565AE">
              <w:rPr>
                <w:b/>
                <w:bCs/>
              </w:rPr>
              <w:t>.03.2019</w:t>
            </w:r>
            <w:r>
              <w:rPr>
                <w:b/>
                <w:bCs/>
              </w:rPr>
              <w:t xml:space="preserve">       od 16.00 - 20.00</w:t>
            </w:r>
          </w:p>
        </w:tc>
        <w:tc>
          <w:tcPr>
            <w:tcW w:w="5357" w:type="dxa"/>
            <w:noWrap/>
            <w:vAlign w:val="bottom"/>
          </w:tcPr>
          <w:p w:rsidR="00C13248" w:rsidRDefault="00C13248" w:rsidP="00052D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8. Vsebina: </w:t>
            </w:r>
            <w:r w:rsidR="00052D91">
              <w:rPr>
                <w:rFonts w:ascii="Calibri" w:hAnsi="Calibri" w:cs="Calibri"/>
                <w:b/>
                <w:bCs/>
                <w:color w:val="000000"/>
              </w:rPr>
              <w:t>celostna ureditev – praktični del</w:t>
            </w:r>
          </w:p>
        </w:tc>
        <w:tc>
          <w:tcPr>
            <w:tcW w:w="2009" w:type="dxa"/>
            <w:noWrap/>
            <w:hideMark/>
          </w:tcPr>
          <w:p w:rsidR="00C13248" w:rsidRDefault="00C13248" w:rsidP="00CA7C2B">
            <w:pPr>
              <w:jc w:val="center"/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  <w:tr w:rsidR="006A37BC" w:rsidTr="00CA7C2B">
        <w:trPr>
          <w:trHeight w:val="300"/>
        </w:trPr>
        <w:tc>
          <w:tcPr>
            <w:tcW w:w="1696" w:type="dxa"/>
          </w:tcPr>
          <w:p w:rsidR="006A37BC" w:rsidRDefault="006A37BC" w:rsidP="00CA7C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Sreda, </w:t>
            </w:r>
            <w:r>
              <w:rPr>
                <w:b/>
                <w:bCs/>
              </w:rPr>
              <w:t>3.04</w:t>
            </w:r>
            <w:r w:rsidRPr="004565AE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      od 16.00 - 20.00</w:t>
            </w:r>
          </w:p>
        </w:tc>
        <w:tc>
          <w:tcPr>
            <w:tcW w:w="5357" w:type="dxa"/>
            <w:noWrap/>
            <w:vAlign w:val="bottom"/>
          </w:tcPr>
          <w:p w:rsidR="006A37BC" w:rsidRDefault="006A37BC" w:rsidP="00CA7C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>. Vsebina: Storitev (teoretični in praktični del)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09" w:type="dxa"/>
            <w:noWrap/>
          </w:tcPr>
          <w:p w:rsidR="006A37BC" w:rsidRPr="00636D6F" w:rsidRDefault="006A37BC" w:rsidP="00CA7C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36D6F"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 w:rsidRPr="00636D6F">
              <w:rPr>
                <w:rFonts w:ascii="Calibri" w:hAnsi="Calibri" w:cs="Calibri"/>
                <w:color w:val="000000"/>
              </w:rPr>
              <w:t xml:space="preserve"> Lazar</w:t>
            </w:r>
          </w:p>
        </w:tc>
      </w:tr>
    </w:tbl>
    <w:p w:rsidR="007F6AB9" w:rsidRDefault="007F6AB9" w:rsidP="007F6AB9">
      <w:pPr>
        <w:spacing w:after="0" w:line="240" w:lineRule="auto"/>
        <w:textAlignment w:val="baseline"/>
      </w:pPr>
    </w:p>
    <w:p w:rsidR="007F6AB9" w:rsidRDefault="007F6AB9" w:rsidP="007F6AB9">
      <w:pPr>
        <w:spacing w:after="0" w:line="240" w:lineRule="auto"/>
        <w:textAlignment w:val="baseline"/>
      </w:pPr>
    </w:p>
    <w:p w:rsidR="007F6AB9" w:rsidRDefault="007F6AB9" w:rsidP="007F6AB9">
      <w:pPr>
        <w:spacing w:after="0" w:line="240" w:lineRule="auto"/>
        <w:textAlignment w:val="baseline"/>
      </w:pPr>
    </w:p>
    <w:p w:rsidR="007F6AB9" w:rsidRDefault="007F6AB9"/>
    <w:sectPr w:rsidR="007F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AAA"/>
    <w:multiLevelType w:val="hybridMultilevel"/>
    <w:tmpl w:val="A38E0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0EA7"/>
    <w:multiLevelType w:val="hybridMultilevel"/>
    <w:tmpl w:val="1BECA7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D1083"/>
    <w:multiLevelType w:val="hybridMultilevel"/>
    <w:tmpl w:val="41A6E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D"/>
    <w:rsid w:val="00052D91"/>
    <w:rsid w:val="000B773C"/>
    <w:rsid w:val="00387656"/>
    <w:rsid w:val="004565AE"/>
    <w:rsid w:val="00575F5D"/>
    <w:rsid w:val="00620F93"/>
    <w:rsid w:val="006A37BC"/>
    <w:rsid w:val="007F6AB9"/>
    <w:rsid w:val="009504A4"/>
    <w:rsid w:val="00A95907"/>
    <w:rsid w:val="00C13248"/>
    <w:rsid w:val="00C4758F"/>
    <w:rsid w:val="00C94C77"/>
    <w:rsid w:val="00D749C6"/>
    <w:rsid w:val="00DF2513"/>
    <w:rsid w:val="00E84191"/>
    <w:rsid w:val="00F2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CA28"/>
  <w15:chartTrackingRefBased/>
  <w15:docId w15:val="{299CE037-78EA-4526-AA39-28BAEA25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F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5F5D"/>
    <w:pPr>
      <w:ind w:left="720"/>
      <w:contextualSpacing/>
    </w:pPr>
  </w:style>
  <w:style w:type="table" w:styleId="Tabelamrea">
    <w:name w:val="Table Grid"/>
    <w:basedOn w:val="Navadnatabela"/>
    <w:uiPriority w:val="39"/>
    <w:rsid w:val="0045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Černe</dc:creator>
  <cp:keywords/>
  <dc:description/>
  <cp:lastModifiedBy>Teja Černe</cp:lastModifiedBy>
  <cp:revision>7</cp:revision>
  <dcterms:created xsi:type="dcterms:W3CDTF">2019-01-23T09:23:00Z</dcterms:created>
  <dcterms:modified xsi:type="dcterms:W3CDTF">2019-02-05T13:04:00Z</dcterms:modified>
</cp:coreProperties>
</file>